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7A" w:rsidRPr="00FE722A" w:rsidRDefault="007E357A" w:rsidP="007E357A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Smlouva o výpůjčce</w:t>
      </w:r>
    </w:p>
    <w:p w:rsidR="007E357A" w:rsidRDefault="007E357A" w:rsidP="007E357A">
      <w:pPr>
        <w:jc w:val="center"/>
      </w:pPr>
      <w:r w:rsidRPr="00FE722A">
        <w:rPr>
          <w:i/>
          <w:iCs/>
        </w:rPr>
        <w:t>uzav</w:t>
      </w:r>
      <w:r>
        <w:rPr>
          <w:i/>
          <w:iCs/>
        </w:rPr>
        <w:t xml:space="preserve">řena v souladu s ustanovením § </w:t>
      </w:r>
      <w:r w:rsidR="00A145B1">
        <w:rPr>
          <w:i/>
          <w:iCs/>
        </w:rPr>
        <w:t>2193</w:t>
      </w:r>
      <w:r>
        <w:rPr>
          <w:i/>
          <w:iCs/>
        </w:rPr>
        <w:t xml:space="preserve"> a následujících zákona č. </w:t>
      </w:r>
      <w:r w:rsidR="00A145B1">
        <w:rPr>
          <w:i/>
          <w:iCs/>
        </w:rPr>
        <w:t>89/2012</w:t>
      </w:r>
      <w:r>
        <w:rPr>
          <w:i/>
          <w:iCs/>
        </w:rPr>
        <w:t xml:space="preserve"> Sb., občanský zákoník</w:t>
      </w:r>
      <w:r w:rsidRPr="00FE722A">
        <w:rPr>
          <w:i/>
          <w:iCs/>
        </w:rPr>
        <w:t xml:space="preserve"> ve znění pozdějších předpisů</w:t>
      </w:r>
    </w:p>
    <w:p w:rsidR="007E357A" w:rsidRDefault="007E357A" w:rsidP="007E357A"/>
    <w:p w:rsidR="007E357A" w:rsidRDefault="007E357A" w:rsidP="007E357A"/>
    <w:p w:rsidR="007E357A" w:rsidRDefault="007E357A" w:rsidP="007E357A">
      <w:r>
        <w:t>Smluvní strany:</w:t>
      </w:r>
    </w:p>
    <w:p w:rsidR="007E357A" w:rsidRDefault="007E357A" w:rsidP="007E357A"/>
    <w:p w:rsidR="007F322A" w:rsidRDefault="008E239C" w:rsidP="008E239C">
      <w:r>
        <w:t xml:space="preserve">jméno, příjmení </w:t>
      </w:r>
    </w:p>
    <w:p w:rsidR="008E239C" w:rsidRDefault="008E239C" w:rsidP="008E239C">
      <w:r>
        <w:t xml:space="preserve">rodné číslo </w:t>
      </w:r>
    </w:p>
    <w:p w:rsidR="008E239C" w:rsidRPr="00A145B1" w:rsidRDefault="008E239C" w:rsidP="008E239C">
      <w:pPr>
        <w:rPr>
          <w:b/>
        </w:rPr>
      </w:pPr>
      <w:r>
        <w:t>trval</w:t>
      </w:r>
      <w:r w:rsidR="00A145B1">
        <w:t>e bytem</w:t>
      </w:r>
      <w:r>
        <w:t xml:space="preserve"> </w:t>
      </w:r>
    </w:p>
    <w:p w:rsidR="007E357A" w:rsidRDefault="007E357A" w:rsidP="007E357A"/>
    <w:p w:rsidR="006A3196" w:rsidRPr="006B75D2" w:rsidRDefault="006A3196" w:rsidP="006A3196">
      <w:r w:rsidRPr="006B75D2">
        <w:t>dále jen</w:t>
      </w:r>
      <w:r>
        <w:rPr>
          <w:b/>
          <w:bCs/>
        </w:rPr>
        <w:t xml:space="preserve"> „</w:t>
      </w:r>
      <w:proofErr w:type="spellStart"/>
      <w:r>
        <w:rPr>
          <w:b/>
          <w:bCs/>
        </w:rPr>
        <w:t>půjčitel</w:t>
      </w:r>
      <w:proofErr w:type="spellEnd"/>
      <w:r w:rsidRPr="006B75D2">
        <w:rPr>
          <w:b/>
          <w:bCs/>
        </w:rPr>
        <w:t>“</w:t>
      </w:r>
      <w:r>
        <w:rPr>
          <w:b/>
          <w:bCs/>
        </w:rPr>
        <w:t>,</w:t>
      </w:r>
    </w:p>
    <w:p w:rsidR="007E357A" w:rsidRDefault="007E357A" w:rsidP="007E357A">
      <w:pPr>
        <w:rPr>
          <w:b/>
          <w:bCs/>
        </w:rPr>
      </w:pPr>
    </w:p>
    <w:p w:rsidR="007E357A" w:rsidRDefault="007E357A" w:rsidP="007E357A">
      <w:r>
        <w:t>a</w:t>
      </w:r>
    </w:p>
    <w:p w:rsidR="007E357A" w:rsidRDefault="007E357A" w:rsidP="007E357A"/>
    <w:p w:rsidR="008E239C" w:rsidRDefault="008E239C" w:rsidP="008E239C">
      <w:r>
        <w:t xml:space="preserve">jméno, příjmení </w:t>
      </w:r>
    </w:p>
    <w:p w:rsidR="008E239C" w:rsidRDefault="008E239C" w:rsidP="008E239C">
      <w:r>
        <w:t xml:space="preserve">rodné číslo </w:t>
      </w:r>
    </w:p>
    <w:p w:rsidR="00A145B1" w:rsidRDefault="00A145B1" w:rsidP="008E239C">
      <w:r>
        <w:t>a</w:t>
      </w:r>
    </w:p>
    <w:p w:rsidR="00A145B1" w:rsidRDefault="00A145B1" w:rsidP="008E239C">
      <w:r>
        <w:t xml:space="preserve">jméno, příjmení </w:t>
      </w:r>
    </w:p>
    <w:p w:rsidR="00A145B1" w:rsidRDefault="00A145B1" w:rsidP="008E239C">
      <w:r>
        <w:t xml:space="preserve">rodné číslo </w:t>
      </w:r>
    </w:p>
    <w:p w:rsidR="008E239C" w:rsidRDefault="00A145B1" w:rsidP="008E239C">
      <w:r>
        <w:t xml:space="preserve">oba </w:t>
      </w:r>
      <w:r w:rsidR="008E239C">
        <w:t>trval</w:t>
      </w:r>
      <w:r>
        <w:t xml:space="preserve">e bytem </w:t>
      </w:r>
    </w:p>
    <w:p w:rsidR="007E357A" w:rsidRDefault="007E357A" w:rsidP="007E357A"/>
    <w:p w:rsidR="006A3196" w:rsidRDefault="006A3196" w:rsidP="006A3196">
      <w:pPr>
        <w:rPr>
          <w:b/>
          <w:bCs/>
        </w:rPr>
      </w:pPr>
      <w:r>
        <w:t xml:space="preserve">dále jen </w:t>
      </w:r>
      <w:r>
        <w:rPr>
          <w:b/>
          <w:bCs/>
        </w:rPr>
        <w:t>„vypůjčitel</w:t>
      </w:r>
      <w:r w:rsidR="00A145B1">
        <w:rPr>
          <w:b/>
          <w:bCs/>
        </w:rPr>
        <w:t>é</w:t>
      </w:r>
      <w:r w:rsidRPr="00D437A8">
        <w:rPr>
          <w:b/>
          <w:bCs/>
        </w:rPr>
        <w:t>“</w:t>
      </w:r>
      <w:r>
        <w:rPr>
          <w:b/>
          <w:bCs/>
        </w:rPr>
        <w:t xml:space="preserve">, </w:t>
      </w:r>
    </w:p>
    <w:p w:rsidR="007E357A" w:rsidRDefault="007E357A" w:rsidP="007E357A">
      <w:pPr>
        <w:rPr>
          <w:b/>
          <w:bCs/>
        </w:rPr>
      </w:pPr>
    </w:p>
    <w:p w:rsidR="007E357A" w:rsidRDefault="007E357A" w:rsidP="007E357A"/>
    <w:p w:rsidR="007E357A" w:rsidRDefault="007E357A" w:rsidP="007E357A">
      <w:r>
        <w:t xml:space="preserve">uzavírají na základě vzájemné shody tuto </w:t>
      </w:r>
    </w:p>
    <w:p w:rsidR="007E357A" w:rsidRDefault="007E357A" w:rsidP="007E357A"/>
    <w:p w:rsidR="007E357A" w:rsidRDefault="007E357A" w:rsidP="007E357A">
      <w:r>
        <w:rPr>
          <w:b/>
          <w:bCs/>
        </w:rPr>
        <w:t>Smlouvu o výpůjčce</w:t>
      </w:r>
    </w:p>
    <w:p w:rsidR="007E357A" w:rsidRDefault="007E357A" w:rsidP="007E357A"/>
    <w:p w:rsidR="007E357A" w:rsidRDefault="007E357A" w:rsidP="007E357A"/>
    <w:p w:rsidR="007E357A" w:rsidRDefault="007E357A" w:rsidP="007E357A">
      <w:pPr>
        <w:jc w:val="center"/>
        <w:rPr>
          <w:b/>
          <w:bCs/>
        </w:rPr>
      </w:pPr>
      <w:r w:rsidRPr="006B75D2">
        <w:rPr>
          <w:b/>
          <w:bCs/>
        </w:rPr>
        <w:t xml:space="preserve">Článek </w:t>
      </w:r>
      <w:r>
        <w:rPr>
          <w:b/>
          <w:bCs/>
        </w:rPr>
        <w:t>I.</w:t>
      </w:r>
    </w:p>
    <w:p w:rsidR="007E357A" w:rsidRPr="00BD77CF" w:rsidRDefault="007E357A" w:rsidP="007E357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F322A" w:rsidRDefault="007E357A" w:rsidP="007E357A">
      <w:pPr>
        <w:ind w:left="360" w:hanging="360"/>
        <w:jc w:val="both"/>
      </w:pPr>
      <w:r>
        <w:t xml:space="preserve">1. </w:t>
      </w:r>
      <w:r>
        <w:tab/>
        <w:t>Předmětem této smlouvy o výpůjčce je</w:t>
      </w:r>
      <w:r w:rsidR="00A145B1">
        <w:t xml:space="preserve"> </w:t>
      </w:r>
      <w:r>
        <w:t xml:space="preserve"> </w:t>
      </w:r>
      <w:r w:rsidR="007F322A">
        <w:t>...............................................................................</w:t>
      </w:r>
    </w:p>
    <w:p w:rsidR="007E357A" w:rsidRDefault="007F322A" w:rsidP="007E357A">
      <w:pPr>
        <w:ind w:left="360" w:hanging="360"/>
        <w:jc w:val="both"/>
      </w:pPr>
      <w:r>
        <w:t>.....................................................................................................................................................</w:t>
      </w:r>
      <w:r w:rsidR="007E357A">
        <w:t xml:space="preserve"> (dále jen předmět výpůjčky).</w:t>
      </w:r>
    </w:p>
    <w:p w:rsidR="007E357A" w:rsidRDefault="007E357A" w:rsidP="007E357A">
      <w:pPr>
        <w:ind w:left="360" w:hanging="360"/>
        <w:jc w:val="both"/>
      </w:pPr>
      <w:r>
        <w:t xml:space="preserve">2. </w:t>
      </w:r>
      <w:r>
        <w:tab/>
      </w:r>
      <w:proofErr w:type="spellStart"/>
      <w:r w:rsidRPr="00B2087E">
        <w:t>Půjčitel</w:t>
      </w:r>
      <w:proofErr w:type="spellEnd"/>
      <w:r w:rsidRPr="00B2087E">
        <w:t xml:space="preserve"> </w:t>
      </w:r>
      <w:r>
        <w:t xml:space="preserve">prohlašuje, že </w:t>
      </w:r>
      <w:r w:rsidRPr="00B2087E">
        <w:t>je oprávněným vlastníkem předmětu výpůjčky</w:t>
      </w:r>
      <w:r>
        <w:t>.</w:t>
      </w:r>
    </w:p>
    <w:p w:rsidR="007E357A" w:rsidRDefault="006A3196" w:rsidP="007E357A">
      <w:pPr>
        <w:ind w:left="360" w:hanging="360"/>
        <w:jc w:val="both"/>
      </w:pPr>
      <w:r>
        <w:t>3.</w:t>
      </w:r>
      <w:r w:rsidR="007E357A">
        <w:t xml:space="preserve"> </w:t>
      </w:r>
      <w:r w:rsidR="007E357A">
        <w:tab/>
        <w:t xml:space="preserve">Doba výpůjčky se stanoví </w:t>
      </w:r>
      <w:r w:rsidR="00A145B1">
        <w:t>na dob</w:t>
      </w:r>
      <w:r w:rsidR="007F322A">
        <w:t xml:space="preserve">u </w:t>
      </w:r>
      <w:r w:rsidR="0011433B">
        <w:t>užívání předmětu výpůjčky</w:t>
      </w:r>
      <w:r w:rsidR="007F322A">
        <w:t>.</w:t>
      </w:r>
    </w:p>
    <w:p w:rsidR="007E357A" w:rsidRDefault="007E357A" w:rsidP="007E357A"/>
    <w:p w:rsidR="007E357A" w:rsidRDefault="007E357A" w:rsidP="007E357A"/>
    <w:p w:rsidR="007E357A" w:rsidRDefault="007E357A" w:rsidP="007E357A">
      <w:pPr>
        <w:jc w:val="center"/>
        <w:rPr>
          <w:b/>
          <w:bCs/>
        </w:rPr>
      </w:pPr>
      <w:r w:rsidRPr="00CF1230">
        <w:rPr>
          <w:b/>
          <w:bCs/>
        </w:rPr>
        <w:t>Článek II.</w:t>
      </w:r>
    </w:p>
    <w:p w:rsidR="007E357A" w:rsidRPr="00CF1230" w:rsidRDefault="007E357A" w:rsidP="007E357A">
      <w:pPr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7E357A" w:rsidRDefault="007E357A" w:rsidP="007E357A">
      <w:pPr>
        <w:numPr>
          <w:ilvl w:val="0"/>
          <w:numId w:val="2"/>
        </w:numPr>
        <w:jc w:val="both"/>
      </w:pPr>
      <w:proofErr w:type="spellStart"/>
      <w:r w:rsidRPr="00B2087E">
        <w:t>Půjčitel</w:t>
      </w:r>
      <w:proofErr w:type="spellEnd"/>
      <w:r w:rsidRPr="00B2087E">
        <w:t xml:space="preserve"> je povinen předat vypůjčiteli věc ve stavu způsobilém k řádnému užívání.</w:t>
      </w:r>
      <w:r>
        <w:t xml:space="preserve"> </w:t>
      </w:r>
    </w:p>
    <w:p w:rsidR="007E357A" w:rsidRDefault="007E357A" w:rsidP="007E357A">
      <w:pPr>
        <w:numPr>
          <w:ilvl w:val="0"/>
          <w:numId w:val="2"/>
        </w:numPr>
        <w:jc w:val="both"/>
      </w:pPr>
      <w:r w:rsidRPr="00B2087E">
        <w:t>Vypůjčitel je oprávněn užívat věc řádně a v souladu s účelem, který byl ve smlouvě dohodnut nebo kterému obvykle slouží</w:t>
      </w:r>
      <w:r w:rsidR="008E239C">
        <w:t>. J</w:t>
      </w:r>
      <w:r w:rsidRPr="00B2087E">
        <w:t>e povinen chránit ji před poškozením nebo zničením</w:t>
      </w:r>
      <w:r w:rsidR="008E239C">
        <w:t>.</w:t>
      </w:r>
    </w:p>
    <w:p w:rsidR="007E357A" w:rsidRDefault="007E357A" w:rsidP="007E357A">
      <w:pPr>
        <w:numPr>
          <w:ilvl w:val="0"/>
          <w:numId w:val="2"/>
        </w:numPr>
        <w:jc w:val="both"/>
      </w:pPr>
      <w:r w:rsidRPr="00B2087E">
        <w:t xml:space="preserve">Není-li dohodnuto jinak, nesmí vypůjčitel přenechat věc k užívání </w:t>
      </w:r>
      <w:r w:rsidR="008E239C">
        <w:t>další osobě</w:t>
      </w:r>
      <w:r w:rsidRPr="00B2087E">
        <w:t>.</w:t>
      </w:r>
    </w:p>
    <w:p w:rsidR="007E357A" w:rsidRDefault="007E357A" w:rsidP="007E357A">
      <w:pPr>
        <w:numPr>
          <w:ilvl w:val="0"/>
          <w:numId w:val="2"/>
        </w:numPr>
        <w:jc w:val="both"/>
      </w:pPr>
      <w:r w:rsidRPr="00B2087E">
        <w:t>Vypůjčitel je povinen věc vrátit, jakmile ji nepotřebuje, nejpozději však do konce stanovené doby zapůjčení.</w:t>
      </w:r>
    </w:p>
    <w:p w:rsidR="007E357A" w:rsidRPr="00CF1230" w:rsidRDefault="007E357A" w:rsidP="007E357A">
      <w:pPr>
        <w:numPr>
          <w:ilvl w:val="0"/>
          <w:numId w:val="2"/>
        </w:numPr>
        <w:jc w:val="both"/>
      </w:pPr>
      <w:proofErr w:type="spellStart"/>
      <w:r w:rsidRPr="00B2087E">
        <w:t>Půjčitel</w:t>
      </w:r>
      <w:proofErr w:type="spellEnd"/>
      <w:r w:rsidRPr="00B2087E">
        <w:t xml:space="preserve"> může požadovat vrácení věci i před skončením stanovené doby zapůjčení, jestliže vypůjčitel věc neužívá řádně nebo jestliže ji užívá v rozporu s účelem, kterému slouží.</w:t>
      </w:r>
    </w:p>
    <w:p w:rsidR="007E357A" w:rsidRDefault="007E357A" w:rsidP="007E357A">
      <w:pPr>
        <w:tabs>
          <w:tab w:val="left" w:pos="5040"/>
        </w:tabs>
      </w:pPr>
    </w:p>
    <w:p w:rsidR="007E357A" w:rsidRPr="008E1667" w:rsidRDefault="007E357A" w:rsidP="007E357A">
      <w:pPr>
        <w:tabs>
          <w:tab w:val="left" w:pos="5040"/>
        </w:tabs>
        <w:jc w:val="center"/>
        <w:rPr>
          <w:b/>
          <w:bCs/>
        </w:rPr>
      </w:pPr>
      <w:r w:rsidRPr="008E1667">
        <w:rPr>
          <w:b/>
          <w:bCs/>
        </w:rPr>
        <w:t>Č</w:t>
      </w:r>
      <w:r>
        <w:rPr>
          <w:b/>
          <w:bCs/>
        </w:rPr>
        <w:t>lánek III</w:t>
      </w:r>
      <w:r w:rsidRPr="008E1667">
        <w:rPr>
          <w:b/>
          <w:bCs/>
        </w:rPr>
        <w:t>.</w:t>
      </w:r>
    </w:p>
    <w:p w:rsidR="007E357A" w:rsidRDefault="007E357A" w:rsidP="007E357A">
      <w:pPr>
        <w:tabs>
          <w:tab w:val="left" w:pos="5040"/>
        </w:tabs>
        <w:jc w:val="center"/>
        <w:rPr>
          <w:b/>
          <w:bCs/>
        </w:rPr>
      </w:pPr>
      <w:r w:rsidRPr="008E1667">
        <w:rPr>
          <w:b/>
          <w:bCs/>
        </w:rPr>
        <w:t>Závěrečná ustanovení</w:t>
      </w:r>
    </w:p>
    <w:p w:rsidR="007E357A" w:rsidRDefault="007E357A" w:rsidP="007E357A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 xml:space="preserve">Ustanovení neupravená touto smlouvou se řídí obecně platnými právními předpisy České republiky, zejména zákonem č. </w:t>
      </w:r>
      <w:r w:rsidR="00216D44">
        <w:t>89/2012</w:t>
      </w:r>
      <w:r>
        <w:t xml:space="preserve"> Sb., občanský zákoník, v platném znění.</w:t>
      </w:r>
    </w:p>
    <w:p w:rsidR="007E357A" w:rsidRDefault="007E357A" w:rsidP="007E357A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Změny a doplnění této smlouvy jsou možné pouze v písemné podobě a na základě vzájemné dohody obou smluvních stran.</w:t>
      </w:r>
    </w:p>
    <w:p w:rsidR="007E357A" w:rsidRDefault="007E357A" w:rsidP="007E357A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Tato smlouva se uzavírá ve dvou vyhotoveních, z nichž každá smluvní strana obdrží jedno.</w:t>
      </w:r>
    </w:p>
    <w:p w:rsidR="007E357A" w:rsidRDefault="007E357A" w:rsidP="007E357A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  <w:r>
        <w:t>V .................................... dne .........................</w:t>
      </w: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</w:p>
    <w:p w:rsidR="007E357A" w:rsidRDefault="007E357A" w:rsidP="007E357A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7E357A" w:rsidRPr="008E1667" w:rsidRDefault="007E357A" w:rsidP="007E357A">
      <w:pPr>
        <w:tabs>
          <w:tab w:val="left" w:pos="5040"/>
        </w:tabs>
        <w:jc w:val="both"/>
      </w:pPr>
      <w:r>
        <w:t xml:space="preserve">            </w:t>
      </w:r>
      <w:proofErr w:type="spellStart"/>
      <w:r w:rsidR="007F322A">
        <w:t>půjčitel</w:t>
      </w:r>
      <w:proofErr w:type="spellEnd"/>
      <w:r w:rsidR="00216D44">
        <w:tab/>
      </w:r>
      <w:r w:rsidR="00216D44">
        <w:tab/>
      </w:r>
      <w:r w:rsidR="00216D44">
        <w:tab/>
      </w:r>
      <w:r w:rsidR="007F322A">
        <w:t>vypůjčitel</w:t>
      </w:r>
    </w:p>
    <w:p w:rsidR="00684175" w:rsidRDefault="00684175"/>
    <w:p w:rsidR="00216D44" w:rsidRDefault="00216D44"/>
    <w:p w:rsidR="00216D44" w:rsidRDefault="00216D44"/>
    <w:p w:rsidR="00216D44" w:rsidRDefault="00216D44"/>
    <w:p w:rsidR="00216D44" w:rsidRDefault="00216D44"/>
    <w:p w:rsidR="00216D44" w:rsidRDefault="00216D44" w:rsidP="007F3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53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A"/>
    <w:rsid w:val="00013162"/>
    <w:rsid w:val="00020C06"/>
    <w:rsid w:val="00027004"/>
    <w:rsid w:val="000300B2"/>
    <w:rsid w:val="00037476"/>
    <w:rsid w:val="00061B56"/>
    <w:rsid w:val="00076C83"/>
    <w:rsid w:val="00091808"/>
    <w:rsid w:val="00097ACC"/>
    <w:rsid w:val="000B6976"/>
    <w:rsid w:val="000D5247"/>
    <w:rsid w:val="000E223D"/>
    <w:rsid w:val="000E56A3"/>
    <w:rsid w:val="000F47D7"/>
    <w:rsid w:val="001001B4"/>
    <w:rsid w:val="00111EFE"/>
    <w:rsid w:val="0011433B"/>
    <w:rsid w:val="0013061F"/>
    <w:rsid w:val="00161081"/>
    <w:rsid w:val="00161DBD"/>
    <w:rsid w:val="00170E3A"/>
    <w:rsid w:val="0017545E"/>
    <w:rsid w:val="0017689C"/>
    <w:rsid w:val="00177168"/>
    <w:rsid w:val="001A2159"/>
    <w:rsid w:val="001C2CE9"/>
    <w:rsid w:val="001D613E"/>
    <w:rsid w:val="00207456"/>
    <w:rsid w:val="00216D44"/>
    <w:rsid w:val="00244B13"/>
    <w:rsid w:val="00245830"/>
    <w:rsid w:val="00252D8C"/>
    <w:rsid w:val="002753AA"/>
    <w:rsid w:val="002803AC"/>
    <w:rsid w:val="002859A3"/>
    <w:rsid w:val="002B2EBC"/>
    <w:rsid w:val="002E2592"/>
    <w:rsid w:val="002E6CFB"/>
    <w:rsid w:val="002E7E39"/>
    <w:rsid w:val="003153E3"/>
    <w:rsid w:val="00333354"/>
    <w:rsid w:val="0033395A"/>
    <w:rsid w:val="00333BAB"/>
    <w:rsid w:val="003403EE"/>
    <w:rsid w:val="003436BE"/>
    <w:rsid w:val="0036096E"/>
    <w:rsid w:val="00360D9F"/>
    <w:rsid w:val="0036595F"/>
    <w:rsid w:val="00367606"/>
    <w:rsid w:val="003723E3"/>
    <w:rsid w:val="003840C8"/>
    <w:rsid w:val="0039075E"/>
    <w:rsid w:val="003C01AA"/>
    <w:rsid w:val="003C58DC"/>
    <w:rsid w:val="003C6E67"/>
    <w:rsid w:val="003D122A"/>
    <w:rsid w:val="003D28EF"/>
    <w:rsid w:val="004110DD"/>
    <w:rsid w:val="00411B42"/>
    <w:rsid w:val="0043067A"/>
    <w:rsid w:val="0043731C"/>
    <w:rsid w:val="0044075E"/>
    <w:rsid w:val="00454FD4"/>
    <w:rsid w:val="004728B4"/>
    <w:rsid w:val="00475120"/>
    <w:rsid w:val="004A028B"/>
    <w:rsid w:val="004A1EC9"/>
    <w:rsid w:val="004F0719"/>
    <w:rsid w:val="00503DBC"/>
    <w:rsid w:val="00505CCD"/>
    <w:rsid w:val="00517F4E"/>
    <w:rsid w:val="005438F9"/>
    <w:rsid w:val="005528B3"/>
    <w:rsid w:val="005779BB"/>
    <w:rsid w:val="005B0293"/>
    <w:rsid w:val="005B0EA9"/>
    <w:rsid w:val="005B45ED"/>
    <w:rsid w:val="005C3DD1"/>
    <w:rsid w:val="005C7A5B"/>
    <w:rsid w:val="005D75B3"/>
    <w:rsid w:val="005D77E0"/>
    <w:rsid w:val="005D79A4"/>
    <w:rsid w:val="005E1574"/>
    <w:rsid w:val="005E678D"/>
    <w:rsid w:val="005F3757"/>
    <w:rsid w:val="005F61CB"/>
    <w:rsid w:val="00615668"/>
    <w:rsid w:val="00630576"/>
    <w:rsid w:val="00644F6B"/>
    <w:rsid w:val="006470A3"/>
    <w:rsid w:val="00660368"/>
    <w:rsid w:val="0066260D"/>
    <w:rsid w:val="00664F5A"/>
    <w:rsid w:val="00684175"/>
    <w:rsid w:val="006866D9"/>
    <w:rsid w:val="0069781B"/>
    <w:rsid w:val="006A07C7"/>
    <w:rsid w:val="006A3196"/>
    <w:rsid w:val="006B2040"/>
    <w:rsid w:val="006C4D3D"/>
    <w:rsid w:val="006E4642"/>
    <w:rsid w:val="006E6C2C"/>
    <w:rsid w:val="006F0FE3"/>
    <w:rsid w:val="0071185F"/>
    <w:rsid w:val="0071237D"/>
    <w:rsid w:val="007217CD"/>
    <w:rsid w:val="00742C1A"/>
    <w:rsid w:val="007511D3"/>
    <w:rsid w:val="00776251"/>
    <w:rsid w:val="0078033C"/>
    <w:rsid w:val="00782246"/>
    <w:rsid w:val="00783B43"/>
    <w:rsid w:val="00783DB9"/>
    <w:rsid w:val="00783ED4"/>
    <w:rsid w:val="00784742"/>
    <w:rsid w:val="00787F4D"/>
    <w:rsid w:val="00797EA7"/>
    <w:rsid w:val="007C3266"/>
    <w:rsid w:val="007E05B9"/>
    <w:rsid w:val="007E357A"/>
    <w:rsid w:val="007E5325"/>
    <w:rsid w:val="007F1AA7"/>
    <w:rsid w:val="007F322A"/>
    <w:rsid w:val="007F787D"/>
    <w:rsid w:val="007F7C7B"/>
    <w:rsid w:val="00814D89"/>
    <w:rsid w:val="0081719F"/>
    <w:rsid w:val="00822961"/>
    <w:rsid w:val="00826D67"/>
    <w:rsid w:val="0084648D"/>
    <w:rsid w:val="008647EB"/>
    <w:rsid w:val="0087733E"/>
    <w:rsid w:val="008805DC"/>
    <w:rsid w:val="0088183C"/>
    <w:rsid w:val="008861AF"/>
    <w:rsid w:val="008862D7"/>
    <w:rsid w:val="00892129"/>
    <w:rsid w:val="0089601B"/>
    <w:rsid w:val="008C4E3B"/>
    <w:rsid w:val="008E1518"/>
    <w:rsid w:val="008E239C"/>
    <w:rsid w:val="008F617C"/>
    <w:rsid w:val="008F7D51"/>
    <w:rsid w:val="00934531"/>
    <w:rsid w:val="00941CEA"/>
    <w:rsid w:val="009465B0"/>
    <w:rsid w:val="00951FAA"/>
    <w:rsid w:val="009810B8"/>
    <w:rsid w:val="009A16E1"/>
    <w:rsid w:val="009D7C42"/>
    <w:rsid w:val="009E14AE"/>
    <w:rsid w:val="00A118B2"/>
    <w:rsid w:val="00A145B1"/>
    <w:rsid w:val="00A22CCD"/>
    <w:rsid w:val="00A23390"/>
    <w:rsid w:val="00A362C3"/>
    <w:rsid w:val="00A3668D"/>
    <w:rsid w:val="00A62924"/>
    <w:rsid w:val="00A766B3"/>
    <w:rsid w:val="00A91463"/>
    <w:rsid w:val="00A929EE"/>
    <w:rsid w:val="00AB6106"/>
    <w:rsid w:val="00AB628E"/>
    <w:rsid w:val="00AC5474"/>
    <w:rsid w:val="00AD06D9"/>
    <w:rsid w:val="00AF135F"/>
    <w:rsid w:val="00B076A4"/>
    <w:rsid w:val="00B16238"/>
    <w:rsid w:val="00B56E80"/>
    <w:rsid w:val="00B704B7"/>
    <w:rsid w:val="00B714E5"/>
    <w:rsid w:val="00B748DA"/>
    <w:rsid w:val="00BB2FE3"/>
    <w:rsid w:val="00BB339C"/>
    <w:rsid w:val="00BE32FA"/>
    <w:rsid w:val="00BF613E"/>
    <w:rsid w:val="00C0744E"/>
    <w:rsid w:val="00C30919"/>
    <w:rsid w:val="00C55D18"/>
    <w:rsid w:val="00C80CA2"/>
    <w:rsid w:val="00CA24D7"/>
    <w:rsid w:val="00CA26D7"/>
    <w:rsid w:val="00CA2BA6"/>
    <w:rsid w:val="00CA5D7A"/>
    <w:rsid w:val="00CB28FB"/>
    <w:rsid w:val="00CC3F9F"/>
    <w:rsid w:val="00CC74E2"/>
    <w:rsid w:val="00CD0165"/>
    <w:rsid w:val="00CE3711"/>
    <w:rsid w:val="00CF565C"/>
    <w:rsid w:val="00D014BE"/>
    <w:rsid w:val="00D0566B"/>
    <w:rsid w:val="00D4537F"/>
    <w:rsid w:val="00D50E0E"/>
    <w:rsid w:val="00D5272C"/>
    <w:rsid w:val="00D5618B"/>
    <w:rsid w:val="00D6418D"/>
    <w:rsid w:val="00D71470"/>
    <w:rsid w:val="00D74A51"/>
    <w:rsid w:val="00D774DE"/>
    <w:rsid w:val="00D8016C"/>
    <w:rsid w:val="00DA5DF4"/>
    <w:rsid w:val="00DB7593"/>
    <w:rsid w:val="00DD4831"/>
    <w:rsid w:val="00DF070C"/>
    <w:rsid w:val="00E02010"/>
    <w:rsid w:val="00E21F16"/>
    <w:rsid w:val="00E2233C"/>
    <w:rsid w:val="00E257A7"/>
    <w:rsid w:val="00E47F2E"/>
    <w:rsid w:val="00E5000F"/>
    <w:rsid w:val="00E547F0"/>
    <w:rsid w:val="00E62716"/>
    <w:rsid w:val="00E70955"/>
    <w:rsid w:val="00E747D2"/>
    <w:rsid w:val="00E8199C"/>
    <w:rsid w:val="00E90934"/>
    <w:rsid w:val="00EA7F5C"/>
    <w:rsid w:val="00EB56AD"/>
    <w:rsid w:val="00EE2225"/>
    <w:rsid w:val="00F05E56"/>
    <w:rsid w:val="00F132E5"/>
    <w:rsid w:val="00F16571"/>
    <w:rsid w:val="00F20F60"/>
    <w:rsid w:val="00F273E9"/>
    <w:rsid w:val="00F54E55"/>
    <w:rsid w:val="00F67834"/>
    <w:rsid w:val="00F863AB"/>
    <w:rsid w:val="00F94BAD"/>
    <w:rsid w:val="00F95C06"/>
    <w:rsid w:val="00FD7826"/>
    <w:rsid w:val="00FE01A2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35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E239C"/>
    <w:rPr>
      <w:sz w:val="16"/>
      <w:szCs w:val="16"/>
    </w:rPr>
  </w:style>
  <w:style w:type="paragraph" w:styleId="Textkomente">
    <w:name w:val="annotation text"/>
    <w:basedOn w:val="Normln"/>
    <w:semiHidden/>
    <w:rsid w:val="008E23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239C"/>
    <w:rPr>
      <w:b/>
      <w:bCs/>
    </w:rPr>
  </w:style>
  <w:style w:type="paragraph" w:styleId="Textbubliny">
    <w:name w:val="Balloon Text"/>
    <w:basedOn w:val="Normln"/>
    <w:semiHidden/>
    <w:rsid w:val="008E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35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E239C"/>
    <w:rPr>
      <w:sz w:val="16"/>
      <w:szCs w:val="16"/>
    </w:rPr>
  </w:style>
  <w:style w:type="paragraph" w:styleId="Textkomente">
    <w:name w:val="annotation text"/>
    <w:basedOn w:val="Normln"/>
    <w:semiHidden/>
    <w:rsid w:val="008E23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239C"/>
    <w:rPr>
      <w:b/>
      <w:bCs/>
    </w:rPr>
  </w:style>
  <w:style w:type="paragraph" w:styleId="Textbubliny">
    <w:name w:val="Balloon Text"/>
    <w:basedOn w:val="Normln"/>
    <w:semiHidden/>
    <w:rsid w:val="008E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Česká spořitelna, a.s.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evovo</dc:creator>
  <cp:lastModifiedBy>Müller Vít</cp:lastModifiedBy>
  <cp:revision>2</cp:revision>
  <dcterms:created xsi:type="dcterms:W3CDTF">2018-05-09T12:01:00Z</dcterms:created>
  <dcterms:modified xsi:type="dcterms:W3CDTF">2018-05-09T12:01:00Z</dcterms:modified>
</cp:coreProperties>
</file>